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bookmarkStart w:id="0" w:name="_GoBack"/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    中国中医科学院望京医院应聘登记表</w:t>
      </w:r>
    </w:p>
    <w:bookmarkEnd w:id="0"/>
    <w:tbl>
      <w:tblPr>
        <w:tblStyle w:val="2"/>
        <w:tblW w:w="10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388"/>
        <w:gridCol w:w="329"/>
        <w:gridCol w:w="886"/>
        <w:gridCol w:w="1171"/>
        <w:gridCol w:w="327"/>
        <w:gridCol w:w="1332"/>
        <w:gridCol w:w="82"/>
        <w:gridCol w:w="683"/>
        <w:gridCol w:w="28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ind w:left="-50" w:leftChars="-2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应聘岗位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sz w:val="18"/>
              </w:rPr>
              <w:t>是否有医师证及取得时间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b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sz w:val="18"/>
              </w:rPr>
              <w:t>是否有技师证及取得时间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7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sz w:val="18"/>
              </w:rPr>
              <w:t>是否有规培证及取得时间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取得资格证书名称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gridSpan w:val="2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7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毕业学校/工作单位</w:t>
            </w:r>
          </w:p>
        </w:tc>
        <w:tc>
          <w:tcPr>
            <w:tcW w:w="2384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所学专业/所在科室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23" w:type="dxa"/>
            <w:gridSpan w:val="1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以上本人简历包括</w:t>
            </w:r>
            <w:r>
              <w:rPr>
                <w:b/>
                <w:color w:val="FF0000"/>
              </w:rPr>
              <w:t>学习和工作</w:t>
            </w:r>
            <w:r>
              <w:rPr>
                <w:b/>
              </w:rPr>
              <w:t>简历</w:t>
            </w:r>
            <w:r>
              <w:rPr>
                <w:rFonts w:hint="eastAsia"/>
                <w:b/>
              </w:rPr>
              <w:t>，</w:t>
            </w:r>
            <w:r>
              <w:rPr>
                <w:b/>
                <w:color w:val="FF0000"/>
              </w:rPr>
              <w:t>请保证时间的连续性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1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1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023" w:type="dxa"/>
            <w:gridSpan w:val="1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0023" w:type="dxa"/>
            <w:gridSpan w:val="1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2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1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ind w:left="720" w:hanging="720" w:hangingChars="300"/>
        <w:rPr>
          <w:color w:val="FF0000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color w:val="FF0000"/>
          <w:sz w:val="24"/>
        </w:rPr>
        <w:t>上述内容请填写完备，包括照片，不要随意改变格式。</w:t>
      </w:r>
    </w:p>
    <w:p>
      <w:pPr>
        <w:ind w:left="630" w:leftChars="30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因资料填写不完整而资格审查不通过者，后果自负。</w:t>
      </w:r>
    </w:p>
    <w:p/>
    <w:sectPr>
      <w:pgSz w:w="11906" w:h="16838"/>
      <w:pgMar w:top="993" w:right="1797" w:bottom="70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C75B5"/>
    <w:rsid w:val="136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2022-02-28T06:10:00Z</dcterms:created>
  <dc:creator>杰么娜</dc:creator>
  <cp:lastModifiedBy>杰么娜</cp:lastModifiedBy>
  <dcterms:modified xsi:type="dcterms:W3CDTF">2022-02-28T06:10:41Z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F82EBC4F08764989BD73D08E3E17617F</vt:lpwstr>
  </property>
</Properties>
</file>